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C968" w14:textId="6441AE68" w:rsidR="00D957B5" w:rsidRDefault="00D957B5" w:rsidP="00D957B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</w:t>
      </w:r>
      <w:r w:rsidR="001765E2">
        <w:rPr>
          <w:rFonts w:ascii="Arial" w:eastAsia="Arial" w:hAnsi="Arial" w:cs="Arial"/>
          <w:sz w:val="16"/>
          <w:szCs w:val="16"/>
        </w:rPr>
        <w:t>ESSO SELETIVO SIMPLIFICADO Nº 0</w:t>
      </w:r>
      <w:r w:rsidR="00323484">
        <w:rPr>
          <w:rFonts w:ascii="Arial" w:eastAsia="Arial" w:hAnsi="Arial" w:cs="Arial"/>
          <w:sz w:val="16"/>
          <w:szCs w:val="16"/>
        </w:rPr>
        <w:t>2</w:t>
      </w:r>
      <w:r w:rsidR="00C236DE">
        <w:rPr>
          <w:rFonts w:ascii="Arial" w:eastAsia="Arial" w:hAnsi="Arial" w:cs="Arial"/>
          <w:sz w:val="16"/>
          <w:szCs w:val="16"/>
        </w:rPr>
        <w:t>/2024</w:t>
      </w:r>
      <w:r>
        <w:rPr>
          <w:rFonts w:ascii="Arial" w:eastAsia="Arial" w:hAnsi="Arial" w:cs="Arial"/>
          <w:sz w:val="16"/>
          <w:szCs w:val="16"/>
        </w:rPr>
        <w:t xml:space="preserve">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31E3777A" w14:textId="62CC23E9" w:rsidR="003C122A" w:rsidRDefault="003C122A" w:rsidP="004370A7">
      <w:pPr>
        <w:rPr>
          <w:rFonts w:ascii="Arial" w:eastAsia="Arial" w:hAnsi="Arial" w:cs="Arial"/>
          <w:sz w:val="16"/>
          <w:szCs w:val="16"/>
          <w:highlight w:val="white"/>
        </w:rPr>
      </w:pPr>
    </w:p>
    <w:p w14:paraId="7E6B3FA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tbl>
      <w:tblPr>
        <w:tblStyle w:val="affff7"/>
        <w:tblpPr w:leftFromText="180" w:rightFromText="180" w:topFromText="180" w:bottomFromText="180" w:vertAnchor="text" w:horzAnchor="margin" w:tblpXSpec="center" w:tblpY="567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6840"/>
      </w:tblGrid>
      <w:tr w:rsidR="00C236DE" w:rsidRPr="00A676B1" w14:paraId="7DFDBE72" w14:textId="77777777" w:rsidTr="00C236DE">
        <w:trPr>
          <w:trHeight w:val="226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3285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1FFE24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65A596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CONTATO:                                                                           </w:t>
            </w:r>
          </w:p>
          <w:p w14:paraId="668E44BB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EFA095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Endereço:                                 </w:t>
            </w:r>
          </w:p>
          <w:p w14:paraId="55F06E7C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CB7CB8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7C4103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Telefone:</w:t>
            </w:r>
          </w:p>
          <w:p w14:paraId="29D6E356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C2C84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A4885D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  <w:p w14:paraId="63102B67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5E0387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Facebook:</w:t>
            </w:r>
          </w:p>
          <w:p w14:paraId="77BA4E92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65330C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Instagram:</w:t>
            </w:r>
          </w:p>
          <w:p w14:paraId="62641E83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F3688C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FE9E59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DADOS PESSOAIS:</w:t>
            </w:r>
          </w:p>
          <w:p w14:paraId="240D8DDB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07D603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CPF:</w:t>
            </w:r>
          </w:p>
          <w:p w14:paraId="42AA078F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F0C3F5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RG nº:</w:t>
            </w:r>
          </w:p>
          <w:p w14:paraId="229A3AAA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C94921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Data de Nascimento:</w:t>
            </w:r>
          </w:p>
          <w:p w14:paraId="72072165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99188E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Filiação:</w:t>
            </w:r>
          </w:p>
          <w:p w14:paraId="0A4FB29E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83FF43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E47918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Naturalidade:                                           </w:t>
            </w:r>
          </w:p>
          <w:p w14:paraId="100659B3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ABE28B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1EE962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Nacionalidade:</w:t>
            </w:r>
          </w:p>
          <w:p w14:paraId="53EC03E1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5DC02F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A295B4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55F0EF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08D2CC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8BAB03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2C4FD5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FF6BA1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D0E3BE" w14:textId="77777777" w:rsidR="00C236DE" w:rsidRPr="00A676B1" w:rsidRDefault="00C236DE" w:rsidP="00C236DE">
            <w:pPr>
              <w:widowControl/>
              <w:shd w:val="clear" w:color="auto" w:fill="E5DFEC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BDCB36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29B2A2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A66D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1B7891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ED2BC5" w14:textId="77777777" w:rsidR="00C236DE" w:rsidRPr="00A676B1" w:rsidRDefault="00C236DE" w:rsidP="00C236DE">
            <w:pPr>
              <w:widowControl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RESUMO: (Objetivo Profissional).</w:t>
            </w:r>
          </w:p>
          <w:p w14:paraId="19B4D6EC" w14:textId="77777777" w:rsidR="00C236DE" w:rsidRPr="00A676B1" w:rsidRDefault="00C236DE" w:rsidP="00C236DE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        (Dicas: 1. O seu resumo, também é chamado de objetivo profissional. Lembre-se             de escrevê-lo com 3 a 4 frases concisas); 2. Como deve ser um resumo: A dica priorizar tópicos relevantes para o cargo a que está se candidatando); 3. Ofereça ao selecionador uma visão clara de quem você é, o que tem a oferecer e o que você gostaria de realizar).</w:t>
            </w:r>
          </w:p>
          <w:p w14:paraId="49A5D19C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671826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1658C7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587E39" w14:textId="5A49A594" w:rsidR="00C236DE" w:rsidRPr="00A676B1" w:rsidRDefault="00402344" w:rsidP="00C236DE">
            <w:pPr>
              <w:widowControl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FORMAÇÃO ACADÊMICA</w:t>
            </w:r>
            <w:r w:rsidR="00C236DE" w:rsidRPr="00A676B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5CEEFF77" w14:textId="77777777" w:rsidR="00C236DE" w:rsidRPr="00A676B1" w:rsidRDefault="00C236DE" w:rsidP="00C236DE">
            <w:pPr>
              <w:widowControl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CB4FE3" w14:textId="62051190" w:rsidR="00C236DE" w:rsidRPr="00A676B1" w:rsidRDefault="00402344" w:rsidP="00C236DE">
            <w:pPr>
              <w:widowControl/>
              <w:numPr>
                <w:ilvl w:val="1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GRADUÇÃO</w:t>
            </w:r>
            <w:r w:rsidR="00C236DE" w:rsidRPr="00A676B1">
              <w:rPr>
                <w:rFonts w:ascii="Arial" w:eastAsia="Calibri" w:hAnsi="Arial" w:cs="Arial"/>
                <w:sz w:val="20"/>
                <w:szCs w:val="20"/>
              </w:rPr>
              <w:t xml:space="preserve">: (Dicas: Citar a escolaridade </w:t>
            </w: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C236DE" w:rsidRPr="00A676B1">
              <w:rPr>
                <w:rFonts w:ascii="Arial" w:eastAsia="Calibri" w:hAnsi="Arial" w:cs="Arial"/>
                <w:sz w:val="20"/>
                <w:szCs w:val="20"/>
              </w:rPr>
              <w:t xml:space="preserve">área de formação); </w:t>
            </w:r>
          </w:p>
          <w:p w14:paraId="77670234" w14:textId="74DDE3D5" w:rsidR="00402344" w:rsidRPr="00A676B1" w:rsidRDefault="00402344" w:rsidP="00402344">
            <w:pPr>
              <w:widowControl/>
              <w:numPr>
                <w:ilvl w:val="1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PÓS-GRADUAÇÃO:  (Especializaçã</w:t>
            </w:r>
            <w:r w:rsidR="00A676B1" w:rsidRPr="00A676B1">
              <w:rPr>
                <w:rFonts w:ascii="Arial" w:eastAsia="Calibri" w:hAnsi="Arial" w:cs="Arial"/>
                <w:sz w:val="20"/>
                <w:szCs w:val="20"/>
              </w:rPr>
              <w:t>o na área de formação; mestrado e/ou</w:t>
            </w: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 doutorado). </w:t>
            </w:r>
          </w:p>
          <w:p w14:paraId="69B966FD" w14:textId="77777777" w:rsidR="00C236DE" w:rsidRPr="00A676B1" w:rsidRDefault="00C236DE" w:rsidP="00C236DE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B0DE57" w14:textId="77777777" w:rsidR="00C236DE" w:rsidRPr="00A676B1" w:rsidRDefault="00C236DE" w:rsidP="00C236DE">
            <w:pPr>
              <w:widowControl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QUALIFICAÇÃO E APERFEIÇOAMENTO PROFISSIONAL:</w:t>
            </w:r>
          </w:p>
          <w:p w14:paraId="044E6EB3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Descrever a qualificação profissional e anexar os documentos conforme especificado no Quadro 2 – Etapa 2.</w:t>
            </w:r>
          </w:p>
          <w:p w14:paraId="4FF97A41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D3F66B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3.1 Cursos na área de formação</w:t>
            </w:r>
          </w:p>
          <w:p w14:paraId="4EA12270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B30C0A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3.2 Cursos na área da Educação Profissional e Tecnológica;</w:t>
            </w:r>
          </w:p>
          <w:p w14:paraId="6DE19DF1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751D3E" w14:textId="4A65AAA2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3.3 Cursos na área de </w:t>
            </w:r>
            <w:r w:rsidR="00402344" w:rsidRPr="00A676B1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ducação à </w:t>
            </w:r>
            <w:r w:rsidR="00402344" w:rsidRPr="00A676B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A676B1">
              <w:rPr>
                <w:rFonts w:ascii="Arial" w:eastAsia="Calibri" w:hAnsi="Arial" w:cs="Arial"/>
                <w:sz w:val="20"/>
                <w:szCs w:val="20"/>
              </w:rPr>
              <w:t>istância;</w:t>
            </w:r>
          </w:p>
          <w:p w14:paraId="3EEF7C36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7CEF4C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3.2 Cursos na área da Informática.</w:t>
            </w:r>
          </w:p>
          <w:p w14:paraId="47F4FB9E" w14:textId="77777777" w:rsidR="00C236DE" w:rsidRPr="00A676B1" w:rsidRDefault="00C236DE" w:rsidP="00C236DE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C65C167" w14:textId="77777777" w:rsidR="00C236DE" w:rsidRPr="00A676B1" w:rsidRDefault="00C236DE" w:rsidP="00C236D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B96091" w14:textId="77777777" w:rsidR="00C236DE" w:rsidRPr="00A676B1" w:rsidRDefault="00C236DE" w:rsidP="00C236DE">
            <w:pPr>
              <w:widowControl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EXPERIÊNCIA PROFISSIONAL:</w:t>
            </w:r>
          </w:p>
          <w:p w14:paraId="10BA4D7B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Descrever as experiências de acordo com o Quadro 2 – Etapa 2.</w:t>
            </w:r>
          </w:p>
          <w:p w14:paraId="563B2101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6DFB7B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4.1 Experiência na docência;</w:t>
            </w:r>
          </w:p>
          <w:p w14:paraId="57556889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4.2 Experiência Profissional na área de formação. (dica: podem ser listadas todas as experiências dentro dos períodos de 3 em 3 meses ou com carga horária de  80h, conforme edital.</w:t>
            </w:r>
          </w:p>
          <w:p w14:paraId="02983B39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Exemplo:</w:t>
            </w:r>
          </w:p>
          <w:p w14:paraId="252498F4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Instituição: ...........</w:t>
            </w:r>
          </w:p>
          <w:p w14:paraId="080C98AC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Função que desempenhou:..........</w:t>
            </w:r>
          </w:p>
          <w:p w14:paraId="6649A24C" w14:textId="77777777" w:rsidR="00C236DE" w:rsidRPr="00A676B1" w:rsidRDefault="00C236DE" w:rsidP="00C236DE">
            <w:pPr>
              <w:widowControl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>Período do vínculo:.......................</w:t>
            </w:r>
          </w:p>
          <w:p w14:paraId="31E43712" w14:textId="77777777" w:rsidR="00C236DE" w:rsidRPr="00A676B1" w:rsidRDefault="00C236DE" w:rsidP="00C236DE">
            <w:pPr>
              <w:widowControl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2171E0" w14:textId="77777777" w:rsidR="00C236DE" w:rsidRPr="00A676B1" w:rsidRDefault="00C236DE" w:rsidP="00C236DE">
            <w:pPr>
              <w:widowControl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1A6B06" w14:textId="77777777" w:rsidR="00C236DE" w:rsidRPr="00A676B1" w:rsidRDefault="00C236DE" w:rsidP="00C236DE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6B1">
              <w:rPr>
                <w:rFonts w:ascii="Arial" w:eastAsia="Calibri" w:hAnsi="Arial" w:cs="Arial"/>
                <w:sz w:val="20"/>
                <w:szCs w:val="20"/>
              </w:rPr>
              <w:t xml:space="preserve">Nota: 1. Observe atentamente o edital para o preenchimento do currículo; 2. É necessário a comprovação de todas as informações constantes no currículo. 2. Anexar documentos comprobatórios de todos os itens. </w:t>
            </w:r>
          </w:p>
          <w:p w14:paraId="2988BE6A" w14:textId="77777777" w:rsidR="00C236DE" w:rsidRPr="00A676B1" w:rsidRDefault="00C236DE" w:rsidP="00C236DE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D80489" w14:textId="163ADF5F" w:rsidR="003C122A" w:rsidRPr="004370A7" w:rsidRDefault="00E84E66" w:rsidP="004370A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</w:t>
      </w:r>
      <w:r>
        <w:rPr>
          <w:rFonts w:ascii="Arial" w:eastAsia="Arial" w:hAnsi="Arial" w:cs="Arial"/>
          <w:sz w:val="16"/>
          <w:szCs w:val="16"/>
          <w:highlight w:val="white"/>
        </w:rPr>
        <w:t>I - MODELO DO CURRÍCULO</w:t>
      </w:r>
    </w:p>
    <w:p w14:paraId="6932DD1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F59066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557CD6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4709BE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F1A97F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A44691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D7FB3EE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726638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6C47F5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B55216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BEEC06F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1594AA0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990AFF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EBBA0BF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F12AF8E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AE5B13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8CBF0D6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2E2E63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5A750E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ED6B3B6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DB91D24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19FC79E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9B9D48F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91C5BD3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5FFB7A61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D92B514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03991F1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BA07D9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6FE64FE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875300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2C04886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5AAF73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ADA340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00B8600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5209F71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F918C0A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DB63B3E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30B8AAB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CD3B77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131EE9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39A6CE6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65071D1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72B5CF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599EA90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CC85BB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D729D2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1037A5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D795D0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3F1E3CD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1BD13A7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DA7C1F6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7C8E17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07E900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268822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E553C87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6FFC94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DD9988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FBCACC2" w14:textId="77777777" w:rsidR="003C122A" w:rsidRDefault="003C122A" w:rsidP="00C236DE">
      <w:pPr>
        <w:rPr>
          <w:rFonts w:ascii="Arial" w:eastAsia="Arial" w:hAnsi="Arial" w:cs="Arial"/>
          <w:sz w:val="16"/>
          <w:szCs w:val="16"/>
        </w:rPr>
      </w:pPr>
    </w:p>
    <w:p w14:paraId="043C8026" w14:textId="77777777" w:rsidR="003C122A" w:rsidRDefault="003C122A">
      <w:pPr>
        <w:rPr>
          <w:rFonts w:ascii="Arial" w:eastAsia="Arial" w:hAnsi="Arial" w:cs="Arial"/>
          <w:sz w:val="16"/>
          <w:szCs w:val="16"/>
        </w:rPr>
      </w:pPr>
    </w:p>
    <w:p w14:paraId="200CD40D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272FAA93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6AAF978D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6D55E75E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1399F79D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14BCFC42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312628A0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1FF141E4" w14:textId="7777777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05799169" w14:textId="4C8A9B67" w:rsidR="005F67AB" w:rsidRDefault="005F67AB">
      <w:pPr>
        <w:rPr>
          <w:rFonts w:ascii="Arial" w:eastAsia="Arial" w:hAnsi="Arial" w:cs="Arial"/>
          <w:sz w:val="16"/>
          <w:szCs w:val="16"/>
        </w:rPr>
      </w:pPr>
    </w:p>
    <w:p w14:paraId="7C789E9F" w14:textId="3A6A42A8" w:rsidR="004370A7" w:rsidRDefault="004370A7">
      <w:pPr>
        <w:rPr>
          <w:rFonts w:ascii="Arial" w:eastAsia="Arial" w:hAnsi="Arial" w:cs="Arial"/>
          <w:sz w:val="16"/>
          <w:szCs w:val="16"/>
        </w:rPr>
      </w:pPr>
    </w:p>
    <w:p w14:paraId="198BFB7A" w14:textId="2A3B45FF" w:rsidR="004370A7" w:rsidRDefault="004370A7">
      <w:pPr>
        <w:rPr>
          <w:rFonts w:ascii="Arial" w:eastAsia="Arial" w:hAnsi="Arial" w:cs="Arial"/>
          <w:sz w:val="16"/>
          <w:szCs w:val="16"/>
        </w:rPr>
      </w:pPr>
    </w:p>
    <w:p w14:paraId="3EF916D6" w14:textId="74EDE95B" w:rsidR="004370A7" w:rsidRDefault="004370A7">
      <w:pPr>
        <w:rPr>
          <w:rFonts w:ascii="Arial" w:eastAsia="Arial" w:hAnsi="Arial" w:cs="Arial"/>
          <w:sz w:val="16"/>
          <w:szCs w:val="16"/>
        </w:rPr>
      </w:pPr>
    </w:p>
    <w:p w14:paraId="661E2B30" w14:textId="2E6BB644" w:rsidR="004370A7" w:rsidRDefault="004370A7">
      <w:pPr>
        <w:rPr>
          <w:rFonts w:ascii="Arial" w:eastAsia="Arial" w:hAnsi="Arial" w:cs="Arial"/>
          <w:sz w:val="16"/>
          <w:szCs w:val="16"/>
        </w:rPr>
      </w:pPr>
    </w:p>
    <w:p w14:paraId="753C22C5" w14:textId="1F0ED821" w:rsidR="004370A7" w:rsidRDefault="004370A7">
      <w:pPr>
        <w:rPr>
          <w:rFonts w:ascii="Arial" w:eastAsia="Arial" w:hAnsi="Arial" w:cs="Arial"/>
          <w:sz w:val="16"/>
          <w:szCs w:val="16"/>
        </w:rPr>
      </w:pPr>
    </w:p>
    <w:p w14:paraId="17862782" w14:textId="10A65E93" w:rsidR="004370A7" w:rsidRDefault="004370A7">
      <w:pPr>
        <w:rPr>
          <w:rFonts w:ascii="Arial" w:eastAsia="Arial" w:hAnsi="Arial" w:cs="Arial"/>
          <w:sz w:val="16"/>
          <w:szCs w:val="16"/>
        </w:rPr>
      </w:pPr>
    </w:p>
    <w:p w14:paraId="5986F7A8" w14:textId="77777777" w:rsidR="004370A7" w:rsidRDefault="004370A7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4370A7" w:rsidSect="009B52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477B" w14:textId="77777777" w:rsidR="00197BBB" w:rsidRDefault="00197BBB">
      <w:r>
        <w:separator/>
      </w:r>
    </w:p>
  </w:endnote>
  <w:endnote w:type="continuationSeparator" w:id="0">
    <w:p w14:paraId="5AAB50F9" w14:textId="77777777" w:rsidR="00197BBB" w:rsidRDefault="001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6AAE" w14:textId="77777777" w:rsidR="00197BBB" w:rsidRDefault="00197BBB">
      <w:r>
        <w:separator/>
      </w:r>
    </w:p>
  </w:footnote>
  <w:footnote w:type="continuationSeparator" w:id="0">
    <w:p w14:paraId="0F0E44EC" w14:textId="77777777" w:rsidR="00197BBB" w:rsidRDefault="0019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468AF"/>
    <w:rsid w:val="001611A2"/>
    <w:rsid w:val="001660B4"/>
    <w:rsid w:val="00176047"/>
    <w:rsid w:val="001765E2"/>
    <w:rsid w:val="0017779D"/>
    <w:rsid w:val="00197BBB"/>
    <w:rsid w:val="001A766D"/>
    <w:rsid w:val="001B572A"/>
    <w:rsid w:val="001C7DB8"/>
    <w:rsid w:val="00213386"/>
    <w:rsid w:val="00274FE8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3211F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D2A21"/>
    <w:rsid w:val="00BE45E0"/>
    <w:rsid w:val="00C069CD"/>
    <w:rsid w:val="00C236DE"/>
    <w:rsid w:val="00C26E4D"/>
    <w:rsid w:val="00C71F9F"/>
    <w:rsid w:val="00C756B9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DDD50B-AF61-4C2C-9CD9-CF10F73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2024-01-23T13:08:00Z</dcterms:created>
  <dcterms:modified xsi:type="dcterms:W3CDTF">2024-01-23T13:08:00Z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